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9BC1" w14:textId="77777777" w:rsidR="00AB0696" w:rsidRPr="00AB0696" w:rsidRDefault="00AB0696" w:rsidP="00AB06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696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left"/>
      </w:r>
      <w:r w:rsidRPr="00AB0696">
        <w:rPr>
          <w:noProof/>
        </w:rPr>
        <w:drawing>
          <wp:inline distT="0" distB="0" distL="0" distR="0" wp14:anchorId="7921F1D8" wp14:editId="2647E83A">
            <wp:extent cx="619125" cy="735575"/>
            <wp:effectExtent l="0" t="0" r="0" b="7620"/>
            <wp:docPr id="2" name="Obrázek 2" descr="C:\Users\svate\AppData\Local\Microsoft\Windows\INetCache\Content.MSO\118C4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ate\AppData\Local\Microsoft\Windows\INetCache\Content.MSO\118C46E5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8" cy="7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2390" w14:textId="77777777" w:rsidR="00AB0696" w:rsidRPr="00AB0696" w:rsidRDefault="00AB0696" w:rsidP="00AB0696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15"/>
          <w:szCs w:val="15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Městys Vysoký Chlumec</w:t>
      </w:r>
    </w:p>
    <w:p w14:paraId="58AB2D18" w14:textId="77777777" w:rsidR="00AB0696" w:rsidRPr="00AB0696" w:rsidRDefault="00AB0696" w:rsidP="00AB069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Úřad městyse Vysoký Chlumec</w:t>
      </w:r>
    </w:p>
    <w:p w14:paraId="47783599" w14:textId="78C6D401" w:rsidR="008D2F0D" w:rsidRDefault="00AB0696" w:rsidP="008D2F0D">
      <w:pPr>
        <w:jc w:val="center"/>
        <w:rPr>
          <w:rFonts w:cstheme="minorHAnsi"/>
          <w:b/>
          <w:sz w:val="24"/>
        </w:rPr>
      </w:pPr>
      <w:r w:rsidRPr="00F02C1F">
        <w:rPr>
          <w:rFonts w:cstheme="minorHAnsi"/>
          <w:b/>
          <w:noProof/>
          <w:sz w:val="24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103300FB" wp14:editId="7B655BFA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5343525" cy="1009650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6851" w14:textId="77777777" w:rsidR="00B908C3" w:rsidRPr="00B908C3" w:rsidRDefault="00B908C3" w:rsidP="00B673BA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B908C3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DOKUMENT</w:t>
                            </w:r>
                          </w:p>
                          <w:p w14:paraId="0EC7AA69" w14:textId="77777777" w:rsidR="00B673BA" w:rsidRDefault="00B908C3" w:rsidP="00B673BA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B908C3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k zabezpečení úkolů požární ochrany pro období stavu ohrožení státu</w:t>
                            </w:r>
                          </w:p>
                          <w:p w14:paraId="53CB2FE4" w14:textId="1CE13AC4" w:rsidR="00AB0696" w:rsidRPr="00AB0696" w:rsidRDefault="00B908C3" w:rsidP="00B673BA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B908C3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a válečného stavu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00F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4.55pt;width:420.75pt;height:79.5pt;z-index:25165824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" filled="f" stroked="f">
                <v:textbox>
                  <w:txbxContent>
                    <w:p w14:paraId="18306851" w14:textId="77777777" w:rsidR="00B908C3" w:rsidRPr="00B908C3" w:rsidRDefault="00B908C3" w:rsidP="00B673BA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B908C3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DOKUMENT</w:t>
                      </w:r>
                    </w:p>
                    <w:p w14:paraId="0EC7AA69" w14:textId="77777777" w:rsidR="00B673BA" w:rsidRDefault="00B908C3" w:rsidP="00B673BA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B908C3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k zabezpečení úkolů požární ochrany pro období stavu ohrožení státu</w:t>
                      </w:r>
                    </w:p>
                    <w:p w14:paraId="53CB2FE4" w14:textId="1CE13AC4" w:rsidR="00AB0696" w:rsidRPr="00AB0696" w:rsidRDefault="00B908C3" w:rsidP="00B673BA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B908C3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a válečného stavu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2C1F" w:rsidRPr="00F02C1F">
        <w:rPr>
          <w:rFonts w:cstheme="minorHAnsi"/>
          <w:b/>
          <w:sz w:val="24"/>
        </w:rPr>
        <w:t>262 52 Vysoký Chlumec 14</w:t>
      </w:r>
    </w:p>
    <w:p w14:paraId="1735DD0C" w14:textId="19485DE3" w:rsidR="00A24D71" w:rsidRPr="0035747E" w:rsidRDefault="00A24D71" w:rsidP="0035747E">
      <w:pPr>
        <w:jc w:val="both"/>
        <w:rPr>
          <w:rFonts w:cstheme="minorHAnsi"/>
          <w:bCs/>
          <w:sz w:val="24"/>
        </w:rPr>
      </w:pPr>
      <w:r w:rsidRPr="00B673BA">
        <w:rPr>
          <w:rFonts w:cstheme="minorHAnsi"/>
          <w:bCs/>
          <w:sz w:val="24"/>
        </w:rPr>
        <w:t xml:space="preserve">Zastupitelstvo </w:t>
      </w:r>
      <w:r w:rsidR="00897C43">
        <w:rPr>
          <w:rFonts w:cstheme="minorHAnsi"/>
          <w:bCs/>
          <w:sz w:val="24"/>
        </w:rPr>
        <w:t>městyse Vysoký Chlumec</w:t>
      </w:r>
      <w:r w:rsidRPr="00B673BA">
        <w:rPr>
          <w:rFonts w:cstheme="minorHAnsi"/>
          <w:bCs/>
          <w:sz w:val="24"/>
        </w:rPr>
        <w:t xml:space="preserve"> v souladu s§ 29, odst. 3, písm. b), zákona č. 133/85 Sb., o požární ochraně, ve znění pozdějších předpisů (dále jen "zákon o PO"), v návaznosti na § 16 Nařízení vlády č. 498 ze dne 6. 11. 2002, kterým se mění nařízení vlády č. 172/2001 Sb. a dále na základě § 15 a § 16 zákona č. 239/2000 Sb., o integrovaném záchranném systému o změně některých zákonů, dále § 21 - § 23 zákona č. 240/2000 Sb., o krizovém řízení a o změně některých zákonů (krizový zákon), a zákona č. 585/2004 Sb., o branné povinnosti, vydává dne  </w:t>
      </w:r>
      <w:r w:rsidR="00897C43">
        <w:rPr>
          <w:rFonts w:cstheme="minorHAnsi"/>
          <w:bCs/>
          <w:sz w:val="24"/>
        </w:rPr>
        <w:t xml:space="preserve">5. 11. </w:t>
      </w:r>
      <w:r w:rsidRPr="00B673BA">
        <w:rPr>
          <w:rFonts w:cstheme="minorHAnsi"/>
          <w:bCs/>
          <w:sz w:val="24"/>
        </w:rPr>
        <w:t>2019</w:t>
      </w:r>
      <w:r w:rsidR="00897C43">
        <w:rPr>
          <w:rFonts w:cstheme="minorHAnsi"/>
          <w:bCs/>
          <w:sz w:val="24"/>
        </w:rPr>
        <w:t xml:space="preserve"> </w:t>
      </w:r>
      <w:r w:rsidR="00897C43" w:rsidRPr="00897C43">
        <w:rPr>
          <w:rFonts w:cstheme="minorHAnsi"/>
          <w:bCs/>
          <w:sz w:val="24"/>
        </w:rPr>
        <w:t>DOKUMENT</w:t>
      </w:r>
      <w:r w:rsidR="00897C43">
        <w:rPr>
          <w:rFonts w:cstheme="minorHAnsi"/>
          <w:bCs/>
          <w:sz w:val="24"/>
        </w:rPr>
        <w:t xml:space="preserve"> </w:t>
      </w:r>
      <w:r w:rsidR="00897C43" w:rsidRPr="00897C43">
        <w:rPr>
          <w:rFonts w:cstheme="minorHAnsi"/>
          <w:bCs/>
          <w:sz w:val="24"/>
        </w:rPr>
        <w:t>k zabezpečení úkolů požární ochrany pro období stavu ohrožení státu</w:t>
      </w:r>
      <w:r w:rsidR="00AD0383">
        <w:rPr>
          <w:rFonts w:cstheme="minorHAnsi"/>
          <w:bCs/>
          <w:sz w:val="24"/>
        </w:rPr>
        <w:t xml:space="preserve"> </w:t>
      </w:r>
      <w:r w:rsidR="00897C43" w:rsidRPr="00897C43">
        <w:rPr>
          <w:rFonts w:cstheme="minorHAnsi"/>
          <w:bCs/>
          <w:sz w:val="24"/>
        </w:rPr>
        <w:t>a válečného stavu</w:t>
      </w:r>
      <w:r w:rsidR="00897C43">
        <w:rPr>
          <w:rFonts w:cstheme="minorHAnsi"/>
          <w:bCs/>
          <w:sz w:val="24"/>
        </w:rPr>
        <w:t>.</w:t>
      </w:r>
    </w:p>
    <w:p w14:paraId="1045C8F2" w14:textId="77777777" w:rsidR="00CA22F3" w:rsidRPr="00AD0383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AD0383">
        <w:rPr>
          <w:rFonts w:cstheme="minorHAnsi"/>
          <w:b/>
          <w:bCs/>
        </w:rPr>
        <w:t>Čl. 1</w:t>
      </w:r>
    </w:p>
    <w:p w14:paraId="4269635D" w14:textId="0BD41B2D" w:rsidR="00CA22F3" w:rsidRPr="00AD0383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AD0383">
        <w:rPr>
          <w:rFonts w:cstheme="minorHAnsi"/>
          <w:b/>
          <w:bCs/>
        </w:rPr>
        <w:t>Účel</w:t>
      </w:r>
    </w:p>
    <w:p w14:paraId="179A34F2" w14:textId="172A4DB6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Účelem tohoto dokumentu je stanovit rozsah úkolů a povinností </w:t>
      </w:r>
      <w:r w:rsidR="002F5184">
        <w:rPr>
          <w:rFonts w:cstheme="minorHAnsi"/>
        </w:rPr>
        <w:t>městyse</w:t>
      </w:r>
      <w:r w:rsidRPr="00CA22F3">
        <w:rPr>
          <w:rFonts w:cstheme="minorHAnsi"/>
        </w:rPr>
        <w:t xml:space="preserve"> a osob pověřených plněním úkolů v</w:t>
      </w:r>
      <w:r w:rsidR="00747525">
        <w:rPr>
          <w:rFonts w:cstheme="minorHAnsi"/>
        </w:rPr>
        <w:t> </w:t>
      </w:r>
      <w:r w:rsidRPr="00CA22F3">
        <w:rPr>
          <w:rFonts w:cstheme="minorHAnsi"/>
        </w:rPr>
        <w:t>přípravě na období ohrožení a stanovení postupu v případě ohrožení státu a válečného stavu.</w:t>
      </w:r>
    </w:p>
    <w:p w14:paraId="11EDD7DF" w14:textId="63371453" w:rsidR="00CA22F3" w:rsidRPr="00747525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747525">
        <w:rPr>
          <w:rFonts w:cstheme="minorHAnsi"/>
          <w:b/>
          <w:bCs/>
        </w:rPr>
        <w:t>Č</w:t>
      </w:r>
      <w:r w:rsidR="00747525" w:rsidRPr="00747525">
        <w:rPr>
          <w:rFonts w:cstheme="minorHAnsi"/>
          <w:b/>
          <w:bCs/>
        </w:rPr>
        <w:t>l</w:t>
      </w:r>
      <w:r w:rsidRPr="00747525">
        <w:rPr>
          <w:rFonts w:cstheme="minorHAnsi"/>
          <w:b/>
          <w:bCs/>
        </w:rPr>
        <w:t>.</w:t>
      </w:r>
      <w:r w:rsidR="00747525" w:rsidRPr="00747525">
        <w:rPr>
          <w:rFonts w:cstheme="minorHAnsi"/>
          <w:b/>
          <w:bCs/>
        </w:rPr>
        <w:t xml:space="preserve"> </w:t>
      </w:r>
      <w:r w:rsidRPr="00747525">
        <w:rPr>
          <w:rFonts w:cstheme="minorHAnsi"/>
          <w:b/>
          <w:bCs/>
        </w:rPr>
        <w:t>2</w:t>
      </w:r>
    </w:p>
    <w:p w14:paraId="693D3187" w14:textId="79E7B8B0" w:rsidR="00CA22F3" w:rsidRPr="00747525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747525">
        <w:rPr>
          <w:rFonts w:cstheme="minorHAnsi"/>
          <w:b/>
          <w:bCs/>
        </w:rPr>
        <w:t>Působnost</w:t>
      </w:r>
    </w:p>
    <w:p w14:paraId="3DC7DCBD" w14:textId="3D25CC02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Zabezpečení úkolů požární ochrany pro období stavu ohrožení státu a válečného stavu upravené tímto nařízením je závazné pro všechny právnické a podnikající fyzické osoby, které provozují svoji činnost na území </w:t>
      </w:r>
      <w:r w:rsidR="002F5184">
        <w:rPr>
          <w:rFonts w:cstheme="minorHAnsi"/>
        </w:rPr>
        <w:t>městyse</w:t>
      </w:r>
      <w:r w:rsidRPr="00CA22F3">
        <w:rPr>
          <w:rFonts w:cstheme="minorHAnsi"/>
        </w:rPr>
        <w:t>, a pro fyzické osoby na území obce.</w:t>
      </w:r>
    </w:p>
    <w:p w14:paraId="376C0BE9" w14:textId="77777777" w:rsidR="00CA22F3" w:rsidRPr="00707A89" w:rsidRDefault="00CA22F3" w:rsidP="00707A89">
      <w:pPr>
        <w:spacing w:after="0" w:line="240" w:lineRule="auto"/>
        <w:jc w:val="center"/>
        <w:rPr>
          <w:rFonts w:cstheme="minorHAnsi"/>
          <w:b/>
          <w:bCs/>
        </w:rPr>
      </w:pPr>
      <w:r w:rsidRPr="00707A89">
        <w:rPr>
          <w:rFonts w:cstheme="minorHAnsi"/>
          <w:b/>
          <w:bCs/>
        </w:rPr>
        <w:t>Čl. 3</w:t>
      </w:r>
    </w:p>
    <w:p w14:paraId="1114CBBF" w14:textId="226EC7B3" w:rsidR="00CA22F3" w:rsidRPr="0090134F" w:rsidRDefault="00CA22F3" w:rsidP="0090134F">
      <w:pPr>
        <w:spacing w:after="0" w:line="240" w:lineRule="auto"/>
        <w:jc w:val="center"/>
        <w:rPr>
          <w:rFonts w:cstheme="minorHAnsi"/>
          <w:b/>
          <w:bCs/>
        </w:rPr>
      </w:pPr>
      <w:r w:rsidRPr="00707A89">
        <w:rPr>
          <w:rFonts w:cstheme="minorHAnsi"/>
          <w:b/>
          <w:bCs/>
        </w:rPr>
        <w:t>Úkoly stanovené platnými předpisy</w:t>
      </w:r>
    </w:p>
    <w:p w14:paraId="3250BB39" w14:textId="420D6C87" w:rsidR="00CA22F3" w:rsidRPr="00CA22F3" w:rsidRDefault="00707A89" w:rsidP="00AD0383">
      <w:pPr>
        <w:spacing w:after="146"/>
        <w:jc w:val="both"/>
        <w:rPr>
          <w:rFonts w:cstheme="minorHAnsi"/>
        </w:rPr>
      </w:pPr>
      <w:r>
        <w:rPr>
          <w:rFonts w:cstheme="minorHAnsi"/>
        </w:rPr>
        <w:t>Městys</w:t>
      </w:r>
      <w:r w:rsidR="00CA22F3" w:rsidRPr="00CA22F3">
        <w:rPr>
          <w:rFonts w:cstheme="minorHAnsi"/>
        </w:rPr>
        <w:t xml:space="preserve"> v přenesené působnosti na úseku požární ochrany zajišťuje úkoly PO pro období stavu</w:t>
      </w:r>
      <w:r>
        <w:rPr>
          <w:rFonts w:cstheme="minorHAnsi"/>
        </w:rPr>
        <w:t xml:space="preserve"> </w:t>
      </w:r>
      <w:r w:rsidR="00CA22F3" w:rsidRPr="00CA22F3">
        <w:rPr>
          <w:rFonts w:cstheme="minorHAnsi"/>
        </w:rPr>
        <w:t>ohrožení státu a válečného stavu.</w:t>
      </w:r>
    </w:p>
    <w:p w14:paraId="5E2B52CC" w14:textId="1FCEA1EF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K zabezpečení těchto úkolů </w:t>
      </w:r>
      <w:r w:rsidR="00707A89">
        <w:rPr>
          <w:rFonts w:cstheme="minorHAnsi"/>
        </w:rPr>
        <w:t>městys</w:t>
      </w:r>
      <w:r w:rsidRPr="00CA22F3">
        <w:rPr>
          <w:rFonts w:cstheme="minorHAnsi"/>
        </w:rPr>
        <w:t xml:space="preserve"> zpracovává seznamy osob určených do jednotky požární ochrany </w:t>
      </w:r>
      <w:r w:rsidR="00707A89">
        <w:rPr>
          <w:rFonts w:cstheme="minorHAnsi"/>
        </w:rPr>
        <w:t>městyse</w:t>
      </w:r>
      <w:r w:rsidRPr="00CA22F3">
        <w:rPr>
          <w:rFonts w:cstheme="minorHAnsi"/>
        </w:rPr>
        <w:t xml:space="preserve"> (dále jen JSDHO) a v případě, že </w:t>
      </w:r>
      <w:r w:rsidR="00707A89">
        <w:rPr>
          <w:rFonts w:cstheme="minorHAnsi"/>
        </w:rPr>
        <w:t>městys</w:t>
      </w:r>
      <w:r w:rsidRPr="00CA22F3">
        <w:rPr>
          <w:rFonts w:cstheme="minorHAnsi"/>
        </w:rPr>
        <w:t xml:space="preserve"> uvedenou jednotku nemá, seznam osob určených </w:t>
      </w:r>
      <w:r w:rsidR="00707A89">
        <w:rPr>
          <w:rFonts w:cstheme="minorHAnsi"/>
        </w:rPr>
        <w:t>městysem</w:t>
      </w:r>
      <w:r w:rsidRPr="00CA22F3">
        <w:rPr>
          <w:rFonts w:cstheme="minorHAnsi"/>
        </w:rPr>
        <w:t xml:space="preserve"> do požární hlídky.</w:t>
      </w:r>
    </w:p>
    <w:p w14:paraId="5C703F01" w14:textId="017DB97C" w:rsidR="003057AC" w:rsidRPr="00CA22F3" w:rsidRDefault="00CA22F3" w:rsidP="003057AC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Na základě zřizovací listiny, byla v obci </w:t>
      </w:r>
      <w:r w:rsidR="003057AC" w:rsidRPr="00CA22F3">
        <w:rPr>
          <w:rFonts w:cstheme="minorHAnsi"/>
        </w:rPr>
        <w:t>zřízena JSDHO</w:t>
      </w:r>
      <w:r w:rsidR="003057AC">
        <w:rPr>
          <w:rFonts w:cstheme="minorHAnsi"/>
        </w:rPr>
        <w:t xml:space="preserve"> </w:t>
      </w:r>
      <w:r w:rsidR="003057AC" w:rsidRPr="00CA22F3">
        <w:rPr>
          <w:rFonts w:cstheme="minorHAnsi"/>
        </w:rPr>
        <w:t>kategorie</w:t>
      </w:r>
      <w:r w:rsidR="003057AC">
        <w:rPr>
          <w:rFonts w:cstheme="minorHAnsi"/>
        </w:rPr>
        <w:t>:</w:t>
      </w:r>
    </w:p>
    <w:p w14:paraId="7C1A1F09" w14:textId="452CBB95" w:rsidR="0044593D" w:rsidRPr="0044593D" w:rsidRDefault="00CA22F3" w:rsidP="0044593D">
      <w:pPr>
        <w:pStyle w:val="Odstavecseseznamem"/>
        <w:numPr>
          <w:ilvl w:val="0"/>
          <w:numId w:val="2"/>
        </w:numPr>
        <w:spacing w:after="146"/>
        <w:jc w:val="both"/>
        <w:rPr>
          <w:rFonts w:cstheme="minorHAnsi"/>
        </w:rPr>
      </w:pPr>
      <w:r w:rsidRPr="0044593D">
        <w:rPr>
          <w:rFonts w:cstheme="minorHAnsi"/>
        </w:rPr>
        <w:t xml:space="preserve">JPO III. </w:t>
      </w:r>
      <w:r w:rsidR="0044593D">
        <w:rPr>
          <w:rFonts w:cstheme="minorHAnsi"/>
        </w:rPr>
        <w:t>Vysoký Chlumec</w:t>
      </w:r>
    </w:p>
    <w:p w14:paraId="43D4F932" w14:textId="73775629" w:rsidR="00CA22F3" w:rsidRDefault="00CA22F3" w:rsidP="00AD0383">
      <w:pPr>
        <w:pStyle w:val="Odstavecseseznamem"/>
        <w:numPr>
          <w:ilvl w:val="0"/>
          <w:numId w:val="2"/>
        </w:numPr>
        <w:spacing w:after="146"/>
        <w:jc w:val="both"/>
        <w:rPr>
          <w:rFonts w:cstheme="minorHAnsi"/>
        </w:rPr>
      </w:pPr>
      <w:r w:rsidRPr="0044593D">
        <w:rPr>
          <w:rFonts w:cstheme="minorHAnsi"/>
        </w:rPr>
        <w:t xml:space="preserve">JPO V. </w:t>
      </w:r>
      <w:proofErr w:type="spellStart"/>
      <w:r w:rsidR="0044593D">
        <w:rPr>
          <w:rFonts w:cstheme="minorHAnsi"/>
        </w:rPr>
        <w:t>Hrabří</w:t>
      </w:r>
      <w:proofErr w:type="spellEnd"/>
      <w:r w:rsidRPr="0044593D">
        <w:rPr>
          <w:rFonts w:cstheme="minorHAnsi"/>
        </w:rPr>
        <w:t xml:space="preserve">  </w:t>
      </w:r>
    </w:p>
    <w:p w14:paraId="44315E87" w14:textId="77777777" w:rsidR="0035747E" w:rsidRPr="0035747E" w:rsidRDefault="0035747E" w:rsidP="00AD0383">
      <w:pPr>
        <w:pStyle w:val="Odstavecseseznamem"/>
        <w:numPr>
          <w:ilvl w:val="0"/>
          <w:numId w:val="2"/>
        </w:numPr>
        <w:spacing w:after="146"/>
        <w:jc w:val="both"/>
        <w:rPr>
          <w:rFonts w:cstheme="minorHAnsi"/>
        </w:rPr>
      </w:pPr>
    </w:p>
    <w:p w14:paraId="3E02F4B7" w14:textId="2E6E2F29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3.1. Seznam členů JSOHO (požární hlídky): Příloha č. 1 – </w:t>
      </w:r>
      <w:r w:rsidR="007A79A3">
        <w:rPr>
          <w:rFonts w:cstheme="minorHAnsi"/>
        </w:rPr>
        <w:t>2x</w:t>
      </w:r>
      <w:r w:rsidRPr="00CA22F3">
        <w:rPr>
          <w:rFonts w:cstheme="minorHAnsi"/>
        </w:rPr>
        <w:t>.</w:t>
      </w:r>
    </w:p>
    <w:p w14:paraId="20975154" w14:textId="6A480F0E" w:rsid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3.2. Vybavení JSOHO (požární hlídky): Příloha č. 2 – </w:t>
      </w:r>
      <w:r w:rsidR="007A79A3">
        <w:rPr>
          <w:rFonts w:cstheme="minorHAnsi"/>
        </w:rPr>
        <w:t>2</w:t>
      </w:r>
      <w:r w:rsidRPr="00CA22F3">
        <w:rPr>
          <w:rFonts w:cstheme="minorHAnsi"/>
        </w:rPr>
        <w:t>x.</w:t>
      </w:r>
    </w:p>
    <w:p w14:paraId="69768385" w14:textId="77777777" w:rsidR="007A79A3" w:rsidRPr="00CA22F3" w:rsidRDefault="007A79A3" w:rsidP="00AD0383">
      <w:pPr>
        <w:spacing w:after="146"/>
        <w:jc w:val="both"/>
        <w:rPr>
          <w:rFonts w:cstheme="minorHAnsi"/>
        </w:rPr>
      </w:pPr>
    </w:p>
    <w:p w14:paraId="6817B770" w14:textId="77777777" w:rsidR="00CA22F3" w:rsidRPr="007A79A3" w:rsidRDefault="00CA22F3" w:rsidP="007A79A3">
      <w:pPr>
        <w:spacing w:after="0" w:line="240" w:lineRule="auto"/>
        <w:jc w:val="center"/>
        <w:rPr>
          <w:rFonts w:cstheme="minorHAnsi"/>
          <w:b/>
          <w:bCs/>
        </w:rPr>
      </w:pPr>
      <w:r w:rsidRPr="007A79A3">
        <w:rPr>
          <w:rFonts w:cstheme="minorHAnsi"/>
          <w:b/>
          <w:bCs/>
        </w:rPr>
        <w:lastRenderedPageBreak/>
        <w:t>Čl. 4</w:t>
      </w:r>
    </w:p>
    <w:p w14:paraId="25B53BA6" w14:textId="14C3C5BD" w:rsidR="00CA22F3" w:rsidRPr="0090134F" w:rsidRDefault="00CA22F3" w:rsidP="0090134F">
      <w:pPr>
        <w:spacing w:after="0" w:line="240" w:lineRule="auto"/>
        <w:jc w:val="center"/>
        <w:rPr>
          <w:rFonts w:cstheme="minorHAnsi"/>
          <w:b/>
          <w:bCs/>
        </w:rPr>
      </w:pPr>
      <w:r w:rsidRPr="007A79A3">
        <w:rPr>
          <w:rFonts w:cstheme="minorHAnsi"/>
          <w:b/>
          <w:bCs/>
        </w:rPr>
        <w:t>Připravenost obce na řešení mimořádných událostí</w:t>
      </w:r>
    </w:p>
    <w:p w14:paraId="7CD8D225" w14:textId="019E13BA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Oblast připravenosti </w:t>
      </w:r>
      <w:r w:rsidR="0090134F">
        <w:rPr>
          <w:rFonts w:cstheme="minorHAnsi"/>
        </w:rPr>
        <w:t>městyse</w:t>
      </w:r>
      <w:r w:rsidRPr="00CA22F3">
        <w:rPr>
          <w:rFonts w:cstheme="minorHAnsi"/>
        </w:rPr>
        <w:t xml:space="preserve"> na řešení mimořádných událostí je řešeno zákonem č. 239/2000</w:t>
      </w:r>
      <w:r w:rsidR="007A79A3">
        <w:rPr>
          <w:rFonts w:cstheme="minorHAnsi"/>
        </w:rPr>
        <w:t xml:space="preserve"> </w:t>
      </w:r>
      <w:r w:rsidRPr="00CA22F3">
        <w:rPr>
          <w:rFonts w:cstheme="minorHAnsi"/>
        </w:rPr>
        <w:t>Sb., o integrovaném záchranném systému a o změně některých zákonů.</w:t>
      </w:r>
    </w:p>
    <w:p w14:paraId="7A911840" w14:textId="5912FFB2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Mimořádnou. událostí j e škodlivé působení sil a jevů vyvolaných činností člověka, přírodními vlivy a také havárie, které ohrožují život, zdraví, majetek nebo životní prostředí a vyžadují provedení záchranných a likvidačních prací.</w:t>
      </w:r>
    </w:p>
    <w:p w14:paraId="154B59E9" w14:textId="52FBD405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4.1 Orgány </w:t>
      </w:r>
      <w:r w:rsidR="009B3436">
        <w:rPr>
          <w:rFonts w:cstheme="minorHAnsi"/>
        </w:rPr>
        <w:t>městyse</w:t>
      </w:r>
      <w:r w:rsidRPr="00CA22F3">
        <w:rPr>
          <w:rFonts w:cstheme="minorHAnsi"/>
        </w:rPr>
        <w:t xml:space="preserve"> zajišťují připravenost </w:t>
      </w:r>
      <w:r w:rsidR="009B3436">
        <w:rPr>
          <w:rFonts w:cstheme="minorHAnsi"/>
        </w:rPr>
        <w:t>městyse</w:t>
      </w:r>
      <w:r w:rsidRPr="00CA22F3">
        <w:rPr>
          <w:rFonts w:cstheme="minorHAnsi"/>
        </w:rPr>
        <w:t xml:space="preserve"> na mimořádné události a podílejí se na</w:t>
      </w:r>
      <w:r w:rsidR="009B3436">
        <w:rPr>
          <w:rFonts w:cstheme="minorHAnsi"/>
        </w:rPr>
        <w:t xml:space="preserve"> </w:t>
      </w:r>
      <w:r w:rsidRPr="00CA22F3">
        <w:rPr>
          <w:rFonts w:cstheme="minorHAnsi"/>
        </w:rPr>
        <w:t>provádění záchranných a likvidačních prací a na ochraně obyvatelstva.</w:t>
      </w:r>
    </w:p>
    <w:p w14:paraId="06C50D59" w14:textId="199ADF54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4.2 </w:t>
      </w:r>
      <w:r w:rsidR="009900CC">
        <w:rPr>
          <w:rFonts w:cstheme="minorHAnsi"/>
        </w:rPr>
        <w:t>Úřad</w:t>
      </w:r>
      <w:r w:rsidR="009B3436">
        <w:rPr>
          <w:rFonts w:cstheme="minorHAnsi"/>
        </w:rPr>
        <w:t xml:space="preserve"> městyse</w:t>
      </w:r>
      <w:r w:rsidRPr="00CA22F3">
        <w:rPr>
          <w:rFonts w:cstheme="minorHAnsi"/>
        </w:rPr>
        <w:t xml:space="preserve"> při výkonu státní správy za účelem uvedeným v odstavci 4.1:</w:t>
      </w:r>
    </w:p>
    <w:p w14:paraId="509DD0AB" w14:textId="01CB28B4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 xml:space="preserve">organizuje přípravu </w:t>
      </w:r>
      <w:r w:rsidR="009900CC" w:rsidRPr="00090AB3">
        <w:rPr>
          <w:rFonts w:cstheme="minorHAnsi"/>
        </w:rPr>
        <w:t>městyse</w:t>
      </w:r>
      <w:r w:rsidRPr="00090AB3">
        <w:rPr>
          <w:rFonts w:cstheme="minorHAnsi"/>
        </w:rPr>
        <w:t xml:space="preserve"> na mimořádné události</w:t>
      </w:r>
      <w:r w:rsidR="00DC29B3">
        <w:rPr>
          <w:rFonts w:cstheme="minorHAnsi"/>
        </w:rPr>
        <w:t>,</w:t>
      </w:r>
    </w:p>
    <w:p w14:paraId="2ED8DA2D" w14:textId="69E5291A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podílí se na provádění záchranných a likvidačních pracích s integrovaným záchranným</w:t>
      </w:r>
      <w:r w:rsidR="009900CC" w:rsidRPr="00090AB3">
        <w:rPr>
          <w:rFonts w:cstheme="minorHAnsi"/>
        </w:rPr>
        <w:t xml:space="preserve"> </w:t>
      </w:r>
      <w:r w:rsidRPr="00090AB3">
        <w:rPr>
          <w:rFonts w:cstheme="minorHAnsi"/>
        </w:rPr>
        <w:t>systémem</w:t>
      </w:r>
      <w:r w:rsidR="00DC29B3">
        <w:rPr>
          <w:rFonts w:cstheme="minorHAnsi"/>
        </w:rPr>
        <w:t>,</w:t>
      </w:r>
    </w:p>
    <w:p w14:paraId="5E1D45F5" w14:textId="1766AEA1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zajišťuje varování, evakuaci a ukrytí osob před hrozícím nebezpečím, pokud zvláštní</w:t>
      </w:r>
      <w:r w:rsidR="00090AB3" w:rsidRPr="00090AB3">
        <w:rPr>
          <w:rFonts w:cstheme="minorHAnsi"/>
        </w:rPr>
        <w:t xml:space="preserve"> </w:t>
      </w:r>
      <w:r w:rsidRPr="00090AB3">
        <w:rPr>
          <w:rFonts w:cstheme="minorHAnsi"/>
        </w:rPr>
        <w:t>předpis nestanoví jinak</w:t>
      </w:r>
      <w:r w:rsidR="00DC29B3">
        <w:rPr>
          <w:rFonts w:cstheme="minorHAnsi"/>
        </w:rPr>
        <w:t>,</w:t>
      </w:r>
    </w:p>
    <w:p w14:paraId="2411AC56" w14:textId="59461B59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hospodaří s materiálem civilní ochrany</w:t>
      </w:r>
      <w:r w:rsidR="00DC29B3">
        <w:rPr>
          <w:rFonts w:cstheme="minorHAnsi"/>
        </w:rPr>
        <w:t>,</w:t>
      </w:r>
    </w:p>
    <w:p w14:paraId="550D1B09" w14:textId="3D7C82EB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poskytuje krajskému úřadu podklady a informace potřebné ke zpracování havarijního</w:t>
      </w:r>
    </w:p>
    <w:p w14:paraId="72D30028" w14:textId="7193FC65" w:rsidR="00CA22F3" w:rsidRPr="00090AB3" w:rsidRDefault="00CA22F3" w:rsidP="00DC29B3">
      <w:pPr>
        <w:pStyle w:val="Odstavecseseznamem"/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plánu kraje nebo vnějšího havarijního plánu</w:t>
      </w:r>
      <w:r w:rsidR="00DC29B3">
        <w:rPr>
          <w:rFonts w:cstheme="minorHAnsi"/>
        </w:rPr>
        <w:t>,</w:t>
      </w:r>
    </w:p>
    <w:p w14:paraId="23BA0135" w14:textId="5546B171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 xml:space="preserve">podílí se na zajištění nouzového přežití obyvatel </w:t>
      </w:r>
      <w:r w:rsidR="00090AB3" w:rsidRPr="00090AB3">
        <w:rPr>
          <w:rFonts w:cstheme="minorHAnsi"/>
        </w:rPr>
        <w:t>městyse</w:t>
      </w:r>
      <w:r w:rsidR="00DC29B3">
        <w:rPr>
          <w:rFonts w:cstheme="minorHAnsi"/>
        </w:rPr>
        <w:t>,</w:t>
      </w:r>
    </w:p>
    <w:p w14:paraId="31CD1FB4" w14:textId="41D07921" w:rsidR="00CA22F3" w:rsidRPr="00090AB3" w:rsidRDefault="00CA22F3" w:rsidP="00090AB3">
      <w:pPr>
        <w:pStyle w:val="Odstavecseseznamem"/>
        <w:numPr>
          <w:ilvl w:val="0"/>
          <w:numId w:val="3"/>
        </w:numPr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>vede evidenci a provádí kontrolu staveb civilní ochrany nebo staveb dotčených požadavky</w:t>
      </w:r>
    </w:p>
    <w:p w14:paraId="099C6BF8" w14:textId="36508E8A" w:rsidR="00CA22F3" w:rsidRPr="00CA22F3" w:rsidRDefault="00CA22F3" w:rsidP="00441468">
      <w:pPr>
        <w:pStyle w:val="Odstavecseseznamem"/>
        <w:spacing w:after="146"/>
        <w:jc w:val="both"/>
        <w:rPr>
          <w:rFonts w:cstheme="minorHAnsi"/>
        </w:rPr>
      </w:pPr>
      <w:r w:rsidRPr="00090AB3">
        <w:rPr>
          <w:rFonts w:cstheme="minorHAnsi"/>
        </w:rPr>
        <w:t xml:space="preserve">civilní ochrany v </w:t>
      </w:r>
      <w:r w:rsidR="00090AB3" w:rsidRPr="00090AB3">
        <w:rPr>
          <w:rFonts w:cstheme="minorHAnsi"/>
        </w:rPr>
        <w:t>městysi</w:t>
      </w:r>
      <w:r w:rsidRPr="00090AB3">
        <w:rPr>
          <w:rFonts w:cstheme="minorHAnsi"/>
        </w:rPr>
        <w:t>.</w:t>
      </w:r>
    </w:p>
    <w:p w14:paraId="3C9578F7" w14:textId="098F0C1E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4.3 K plnění úkol</w:t>
      </w:r>
      <w:r w:rsidR="00FA5F23">
        <w:rPr>
          <w:rFonts w:cstheme="minorHAnsi"/>
        </w:rPr>
        <w:t>ů</w:t>
      </w:r>
      <w:r w:rsidRPr="00CA22F3">
        <w:rPr>
          <w:rFonts w:cstheme="minorHAnsi"/>
        </w:rPr>
        <w:t xml:space="preserve"> uvedených v odstavci 3.2 je </w:t>
      </w:r>
      <w:r w:rsidR="00FA5F23">
        <w:rPr>
          <w:rFonts w:cstheme="minorHAnsi"/>
        </w:rPr>
        <w:t>městys</w:t>
      </w:r>
      <w:r w:rsidRPr="00CA22F3">
        <w:rPr>
          <w:rFonts w:cstheme="minorHAnsi"/>
        </w:rPr>
        <w:t xml:space="preserve"> oprávněn zřizovat zařízení civilní ochrany. Při zřizování těchto zařízení a plnění úkolů ochrany obyvatel jsou orgány </w:t>
      </w:r>
      <w:r w:rsidR="00441468">
        <w:rPr>
          <w:rFonts w:cstheme="minorHAnsi"/>
        </w:rPr>
        <w:t>městyse</w:t>
      </w:r>
      <w:r w:rsidRPr="00CA22F3">
        <w:rPr>
          <w:rFonts w:cstheme="minorHAnsi"/>
        </w:rPr>
        <w:t xml:space="preserve"> povinny postupovat podle tohoto zákona a zvláštního právního předpisu.</w:t>
      </w:r>
    </w:p>
    <w:p w14:paraId="4D4E6DB4" w14:textId="77777777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4.4 Obecní úřad seznamuje · právnické a fyzické osoby v obci s charakterem možného ohrožení, s připravenými záchrannými a likvidačními pracemi i ochrannou obyvatelstva. Za tímto účelem organizuje jejich školení.</w:t>
      </w:r>
    </w:p>
    <w:p w14:paraId="0998B22A" w14:textId="35D4AD84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4.5</w:t>
      </w:r>
      <w:r w:rsidR="00441468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Z hlediska ochrany obyvatel je </w:t>
      </w:r>
      <w:r w:rsidR="005B5463">
        <w:rPr>
          <w:rFonts w:cstheme="minorHAnsi"/>
        </w:rPr>
        <w:t>městys</w:t>
      </w:r>
      <w:r w:rsidRPr="00CA22F3">
        <w:rPr>
          <w:rFonts w:cstheme="minorHAnsi"/>
        </w:rPr>
        <w:t xml:space="preserve"> považován za dotčený orgán ve stavebním a</w:t>
      </w:r>
      <w:r w:rsidR="005B5463">
        <w:rPr>
          <w:rFonts w:cstheme="minorHAnsi"/>
        </w:rPr>
        <w:t xml:space="preserve"> </w:t>
      </w:r>
      <w:r w:rsidRPr="00CA22F3">
        <w:rPr>
          <w:rFonts w:cstheme="minorHAnsi"/>
        </w:rPr>
        <w:t>územním řízení.</w:t>
      </w:r>
    </w:p>
    <w:p w14:paraId="41F7B326" w14:textId="260BE282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4.6</w:t>
      </w:r>
      <w:r w:rsidR="005B5463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Starosta </w:t>
      </w:r>
      <w:r w:rsidR="005B5463">
        <w:rPr>
          <w:rFonts w:cstheme="minorHAnsi"/>
        </w:rPr>
        <w:t>městyse</w:t>
      </w:r>
      <w:r w:rsidRPr="00CA22F3">
        <w:rPr>
          <w:rFonts w:cstheme="minorHAnsi"/>
        </w:rPr>
        <w:t xml:space="preserve"> při provádění záchranných a likvidačních prací:</w:t>
      </w:r>
    </w:p>
    <w:p w14:paraId="56A093FE" w14:textId="1412148B" w:rsidR="00CA22F3" w:rsidRPr="005B5463" w:rsidRDefault="00CA22F3" w:rsidP="005B5463">
      <w:pPr>
        <w:pStyle w:val="Odstavecseseznamem"/>
        <w:numPr>
          <w:ilvl w:val="0"/>
          <w:numId w:val="4"/>
        </w:numPr>
        <w:spacing w:after="146"/>
        <w:jc w:val="both"/>
        <w:rPr>
          <w:rFonts w:cstheme="minorHAnsi"/>
        </w:rPr>
      </w:pPr>
      <w:r w:rsidRPr="005B5463">
        <w:rPr>
          <w:rFonts w:cstheme="minorHAnsi"/>
        </w:rPr>
        <w:t xml:space="preserve">zajišťuje varování osob nacházejících se na území </w:t>
      </w:r>
      <w:r w:rsidR="005B5463">
        <w:rPr>
          <w:rFonts w:cstheme="minorHAnsi"/>
        </w:rPr>
        <w:t>městyse</w:t>
      </w:r>
      <w:r w:rsidRPr="005B5463">
        <w:rPr>
          <w:rFonts w:cstheme="minorHAnsi"/>
        </w:rPr>
        <w:t xml:space="preserve"> před hrozícím nebezpečím</w:t>
      </w:r>
      <w:r w:rsidR="00DC29B3">
        <w:rPr>
          <w:rFonts w:cstheme="minorHAnsi"/>
        </w:rPr>
        <w:t>,</w:t>
      </w:r>
    </w:p>
    <w:p w14:paraId="4939F375" w14:textId="14AADFD5" w:rsidR="00CA22F3" w:rsidRPr="005B5463" w:rsidRDefault="00CA22F3" w:rsidP="005B5463">
      <w:pPr>
        <w:pStyle w:val="Odstavecseseznamem"/>
        <w:numPr>
          <w:ilvl w:val="0"/>
          <w:numId w:val="4"/>
        </w:numPr>
        <w:spacing w:after="146"/>
        <w:jc w:val="both"/>
        <w:rPr>
          <w:rFonts w:cstheme="minorHAnsi"/>
        </w:rPr>
      </w:pPr>
      <w:r w:rsidRPr="005B5463">
        <w:rPr>
          <w:rFonts w:cstheme="minorHAnsi"/>
        </w:rPr>
        <w:t>organizuje v dohodě s velitelem zásahu nebo hejtmanem krajského úřadu evakuaci osob</w:t>
      </w:r>
      <w:r w:rsidR="005B5463" w:rsidRPr="005B5463">
        <w:rPr>
          <w:rFonts w:cstheme="minorHAnsi"/>
        </w:rPr>
        <w:t xml:space="preserve"> </w:t>
      </w:r>
      <w:r w:rsidRPr="005B5463">
        <w:rPr>
          <w:rFonts w:cstheme="minorHAnsi"/>
        </w:rPr>
        <w:t xml:space="preserve">z ohroženého území </w:t>
      </w:r>
      <w:r w:rsidR="005B5463">
        <w:rPr>
          <w:rFonts w:cstheme="minorHAnsi"/>
        </w:rPr>
        <w:t>městyse</w:t>
      </w:r>
      <w:r w:rsidR="00DC29B3">
        <w:rPr>
          <w:rFonts w:cstheme="minorHAnsi"/>
        </w:rPr>
        <w:t>,</w:t>
      </w:r>
    </w:p>
    <w:p w14:paraId="4F3DA479" w14:textId="7A599EDB" w:rsidR="00CA22F3" w:rsidRPr="005B5463" w:rsidRDefault="00CA22F3" w:rsidP="005B5463">
      <w:pPr>
        <w:pStyle w:val="Odstavecseseznamem"/>
        <w:numPr>
          <w:ilvl w:val="0"/>
          <w:numId w:val="4"/>
        </w:numPr>
        <w:spacing w:after="146"/>
        <w:jc w:val="both"/>
        <w:rPr>
          <w:rFonts w:cstheme="minorHAnsi"/>
        </w:rPr>
      </w:pPr>
      <w:r w:rsidRPr="005B5463">
        <w:rPr>
          <w:rFonts w:cstheme="minorHAnsi"/>
        </w:rPr>
        <w:t xml:space="preserve">organizuje činnost </w:t>
      </w:r>
      <w:r w:rsidR="005B5463">
        <w:rPr>
          <w:rFonts w:cstheme="minorHAnsi"/>
        </w:rPr>
        <w:t>městyse</w:t>
      </w:r>
      <w:r w:rsidRPr="005B5463">
        <w:rPr>
          <w:rFonts w:cstheme="minorHAnsi"/>
        </w:rPr>
        <w:t xml:space="preserve"> v podmínkách nouzového přežití obyvatel </w:t>
      </w:r>
      <w:r w:rsidR="005B5463">
        <w:rPr>
          <w:rFonts w:cstheme="minorHAnsi"/>
        </w:rPr>
        <w:t>městyse</w:t>
      </w:r>
      <w:r w:rsidR="00DC29B3">
        <w:rPr>
          <w:rFonts w:cstheme="minorHAnsi"/>
        </w:rPr>
        <w:t>,</w:t>
      </w:r>
    </w:p>
    <w:p w14:paraId="6BD5ED23" w14:textId="4CB3AD43" w:rsidR="00CA22F3" w:rsidRDefault="00CA22F3" w:rsidP="00AD0383">
      <w:pPr>
        <w:pStyle w:val="Odstavecseseznamem"/>
        <w:numPr>
          <w:ilvl w:val="0"/>
          <w:numId w:val="4"/>
        </w:numPr>
        <w:spacing w:after="146"/>
        <w:jc w:val="both"/>
        <w:rPr>
          <w:rFonts w:cstheme="minorHAnsi"/>
        </w:rPr>
      </w:pPr>
      <w:r w:rsidRPr="005B5463">
        <w:rPr>
          <w:rFonts w:cstheme="minorHAnsi"/>
        </w:rPr>
        <w:t>je oprávněn vyzvat právnické a fyzické osoby k poskytnutí osobní nebo věcné pomoci.</w:t>
      </w:r>
    </w:p>
    <w:p w14:paraId="08F74890" w14:textId="77777777" w:rsidR="00CA22F3" w:rsidRPr="0090134F" w:rsidRDefault="00CA22F3" w:rsidP="0090134F">
      <w:pPr>
        <w:spacing w:after="0" w:line="240" w:lineRule="auto"/>
        <w:jc w:val="center"/>
        <w:rPr>
          <w:rFonts w:cstheme="minorHAnsi"/>
          <w:b/>
          <w:bCs/>
        </w:rPr>
      </w:pPr>
      <w:r w:rsidRPr="0090134F">
        <w:rPr>
          <w:rFonts w:cstheme="minorHAnsi"/>
          <w:b/>
          <w:bCs/>
        </w:rPr>
        <w:t>Čl. 5</w:t>
      </w:r>
    </w:p>
    <w:p w14:paraId="5CE9078A" w14:textId="49A18C9E" w:rsidR="00CA22F3" w:rsidRPr="0090134F" w:rsidRDefault="00CA22F3" w:rsidP="0090134F">
      <w:pPr>
        <w:spacing w:after="0" w:line="240" w:lineRule="auto"/>
        <w:jc w:val="center"/>
        <w:rPr>
          <w:rFonts w:cstheme="minorHAnsi"/>
          <w:b/>
          <w:bCs/>
        </w:rPr>
      </w:pPr>
      <w:r w:rsidRPr="0090134F">
        <w:rPr>
          <w:rFonts w:cstheme="minorHAnsi"/>
          <w:b/>
          <w:bCs/>
        </w:rPr>
        <w:t>Připravenost obce na řešení krizových situací</w:t>
      </w:r>
    </w:p>
    <w:p w14:paraId="72D32567" w14:textId="77777777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Oblast připravenosti obce na řešení krizových situací je řešena zákonem č. 240/2000 Sb., o</w:t>
      </w:r>
    </w:p>
    <w:p w14:paraId="4F01087B" w14:textId="047DD856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krizovém řízení a změně některých zákonů (krizový zákon).</w:t>
      </w:r>
    </w:p>
    <w:p w14:paraId="5D77EFC1" w14:textId="6C129C1F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Krizová situace je mimořádná událost, při níž je vyhlášen stav nebezpečí, nouzový stav, stav ohrožení státu nebo válečný stav.</w:t>
      </w:r>
    </w:p>
    <w:p w14:paraId="6F2AB86D" w14:textId="5AC34657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5.1 Orgány </w:t>
      </w:r>
      <w:r w:rsidR="0090134F">
        <w:rPr>
          <w:rFonts w:cstheme="minorHAnsi"/>
        </w:rPr>
        <w:t>městyse</w:t>
      </w:r>
      <w:r w:rsidRPr="00CA22F3">
        <w:rPr>
          <w:rFonts w:cstheme="minorHAnsi"/>
        </w:rPr>
        <w:t xml:space="preserve"> zajišťují připravenost obce na řešení krizových situací.</w:t>
      </w:r>
    </w:p>
    <w:p w14:paraId="54F227CE" w14:textId="10B57C98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5.2 </w:t>
      </w:r>
      <w:r w:rsidR="00280CDB">
        <w:rPr>
          <w:rFonts w:cstheme="minorHAnsi"/>
        </w:rPr>
        <w:t>Úřad městyse</w:t>
      </w:r>
      <w:r w:rsidRPr="00CA22F3">
        <w:rPr>
          <w:rFonts w:cstheme="minorHAnsi"/>
        </w:rPr>
        <w:t xml:space="preserve"> za účelem uvedeným v odstavci 5.1</w:t>
      </w:r>
    </w:p>
    <w:p w14:paraId="68EDED90" w14:textId="4D1387D8" w:rsidR="00CA22F3" w:rsidRPr="00280CDB" w:rsidRDefault="00CA22F3" w:rsidP="00280CDB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t xml:space="preserve">organizuje přípravu </w:t>
      </w:r>
      <w:r w:rsidR="00280CDB" w:rsidRPr="00280CDB">
        <w:rPr>
          <w:rFonts w:cstheme="minorHAnsi"/>
        </w:rPr>
        <w:t>městyse</w:t>
      </w:r>
      <w:r w:rsidRPr="00280CDB">
        <w:rPr>
          <w:rFonts w:cstheme="minorHAnsi"/>
        </w:rPr>
        <w:t xml:space="preserve"> na krizové situace</w:t>
      </w:r>
      <w:r w:rsidR="00DC29B3">
        <w:rPr>
          <w:rFonts w:cstheme="minorHAnsi"/>
        </w:rPr>
        <w:t>,</w:t>
      </w:r>
    </w:p>
    <w:p w14:paraId="7514A245" w14:textId="014F5419" w:rsidR="00CA22F3" w:rsidRPr="00280CDB" w:rsidRDefault="00CA22F3" w:rsidP="00280CDB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lastRenderedPageBreak/>
        <w:t>zpracovává krizový plán, pokud jde o obec určenou krajským úřadem; v tomto případě</w:t>
      </w:r>
      <w:r w:rsidR="00280CDB" w:rsidRPr="00280CDB">
        <w:rPr>
          <w:rFonts w:cstheme="minorHAnsi"/>
        </w:rPr>
        <w:t xml:space="preserve"> </w:t>
      </w:r>
      <w:r w:rsidRPr="00280CDB">
        <w:rPr>
          <w:rFonts w:cstheme="minorHAnsi"/>
        </w:rPr>
        <w:t xml:space="preserve">starosta zřizuje bezpečnostní radu </w:t>
      </w:r>
      <w:r w:rsidR="00280CDB" w:rsidRPr="00280CDB">
        <w:rPr>
          <w:rFonts w:cstheme="minorHAnsi"/>
        </w:rPr>
        <w:t>městyse</w:t>
      </w:r>
      <w:r w:rsidR="00DC29B3">
        <w:rPr>
          <w:rFonts w:cstheme="minorHAnsi"/>
        </w:rPr>
        <w:t>,</w:t>
      </w:r>
    </w:p>
    <w:p w14:paraId="33A230BF" w14:textId="5B59E267" w:rsidR="00CA22F3" w:rsidRPr="00280CDB" w:rsidRDefault="00CA22F3" w:rsidP="00280CDB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t>poskytuje krajskému úřadu podklady a informace potřebné ke zpracování krizového plánu kraje</w:t>
      </w:r>
      <w:r w:rsidR="00DC29B3">
        <w:rPr>
          <w:rFonts w:cstheme="minorHAnsi"/>
        </w:rPr>
        <w:t>,</w:t>
      </w:r>
    </w:p>
    <w:p w14:paraId="7034D6A4" w14:textId="224F606A" w:rsidR="00CA22F3" w:rsidRPr="00280CDB" w:rsidRDefault="00CA22F3" w:rsidP="00280CDB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t xml:space="preserve">shromažďuje údaje o počtu a totožnosti osob, které v době krizového stavu přechodně změnily pobyt a nachází se na správním území </w:t>
      </w:r>
      <w:r w:rsidR="00280CDB" w:rsidRPr="00280CDB">
        <w:rPr>
          <w:rFonts w:cstheme="minorHAnsi"/>
        </w:rPr>
        <w:t>městyse</w:t>
      </w:r>
      <w:r w:rsidRPr="00280CDB">
        <w:rPr>
          <w:rFonts w:cstheme="minorHAnsi"/>
        </w:rPr>
        <w:t xml:space="preserve"> a předává tyto údaje krajskému úřadu a do ústřední evidence o přechodných změnách pobytu osob</w:t>
      </w:r>
      <w:r w:rsidR="00DC29B3">
        <w:rPr>
          <w:rFonts w:cstheme="minorHAnsi"/>
        </w:rPr>
        <w:t>,</w:t>
      </w:r>
    </w:p>
    <w:p w14:paraId="361B47D1" w14:textId="5A327D07" w:rsidR="00CA22F3" w:rsidRPr="00280CDB" w:rsidRDefault="00CA22F3" w:rsidP="00280CDB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t>podílí se na zajištění veřejného pořádku</w:t>
      </w:r>
      <w:r w:rsidR="00DC29B3">
        <w:rPr>
          <w:rFonts w:cstheme="minorHAnsi"/>
        </w:rPr>
        <w:t>,</w:t>
      </w:r>
    </w:p>
    <w:p w14:paraId="1E512731" w14:textId="45F93EBD" w:rsidR="00CA22F3" w:rsidRPr="00C13182" w:rsidRDefault="00CA22F3" w:rsidP="00AD0383">
      <w:pPr>
        <w:pStyle w:val="Odstavecseseznamem"/>
        <w:numPr>
          <w:ilvl w:val="0"/>
          <w:numId w:val="5"/>
        </w:numPr>
        <w:spacing w:after="146"/>
        <w:jc w:val="both"/>
        <w:rPr>
          <w:rFonts w:cstheme="minorHAnsi"/>
        </w:rPr>
      </w:pPr>
      <w:r w:rsidRPr="00280CDB">
        <w:rPr>
          <w:rFonts w:cstheme="minorHAnsi"/>
        </w:rPr>
        <w:t>plní další úkoly stanovené krajským úřadem při přípravě na krizové situace a jejich řešení.</w:t>
      </w:r>
    </w:p>
    <w:p w14:paraId="3C92474F" w14:textId="6B61E3CF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 xml:space="preserve">5.3 </w:t>
      </w:r>
      <w:r w:rsidR="00C13182">
        <w:rPr>
          <w:rFonts w:cstheme="minorHAnsi"/>
        </w:rPr>
        <w:t>Úřad městyse</w:t>
      </w:r>
      <w:r w:rsidRPr="00CA22F3">
        <w:rPr>
          <w:rFonts w:cstheme="minorHAnsi"/>
        </w:rPr>
        <w:t xml:space="preserve"> seznamuje právnické a fyzické osoby s charakterem možného ohrožení, s připravenými krizovými opatřeními a se způsobem jejich provedení.</w:t>
      </w:r>
    </w:p>
    <w:p w14:paraId="22DD360D" w14:textId="7A6F72C2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5.4</w:t>
      </w:r>
      <w:r w:rsidR="00C13182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Při vyhlášení nouzového stavu nebezpečí jsou orgány </w:t>
      </w:r>
      <w:r w:rsidR="00C13182">
        <w:rPr>
          <w:rFonts w:cstheme="minorHAnsi"/>
        </w:rPr>
        <w:t>městyse</w:t>
      </w:r>
      <w:r w:rsidRPr="00CA22F3">
        <w:rPr>
          <w:rFonts w:cstheme="minorHAnsi"/>
        </w:rPr>
        <w:t xml:space="preserve"> povinny zajistit provedení krizových opatření v podmínkách </w:t>
      </w:r>
      <w:r w:rsidR="00C13182">
        <w:rPr>
          <w:rFonts w:cstheme="minorHAnsi"/>
        </w:rPr>
        <w:t>městyse</w:t>
      </w:r>
      <w:r w:rsidRPr="00CA22F3">
        <w:rPr>
          <w:rFonts w:cstheme="minorHAnsi"/>
        </w:rPr>
        <w:t xml:space="preserve">. Je-li k tomuto účelu nutné vydat nařízení </w:t>
      </w:r>
      <w:r w:rsidR="00C13182">
        <w:rPr>
          <w:rFonts w:cstheme="minorHAnsi"/>
        </w:rPr>
        <w:t>městyse</w:t>
      </w:r>
      <w:r w:rsidRPr="00CA22F3">
        <w:rPr>
          <w:rFonts w:cstheme="minorHAnsi"/>
        </w:rPr>
        <w:t xml:space="preserve">, nabývá nařízení </w:t>
      </w:r>
      <w:r w:rsidR="005A083F">
        <w:rPr>
          <w:rFonts w:cstheme="minorHAnsi"/>
        </w:rPr>
        <w:t>městyse</w:t>
      </w:r>
      <w:r w:rsidRPr="00CA22F3">
        <w:rPr>
          <w:rFonts w:cstheme="minorHAnsi"/>
        </w:rPr>
        <w:t xml:space="preserve"> účinnosti okamžikem jeho vyvěšení na úřední desce</w:t>
      </w:r>
      <w:r w:rsidR="005A083F">
        <w:rPr>
          <w:rFonts w:cstheme="minorHAnsi"/>
        </w:rPr>
        <w:t xml:space="preserve"> </w:t>
      </w:r>
      <w:r w:rsidRPr="00CA22F3">
        <w:rPr>
          <w:rFonts w:cstheme="minorHAnsi"/>
        </w:rPr>
        <w:t>úřadu</w:t>
      </w:r>
      <w:r w:rsidR="005A083F">
        <w:rPr>
          <w:rFonts w:cstheme="minorHAnsi"/>
        </w:rPr>
        <w:t xml:space="preserve"> městyse</w:t>
      </w:r>
      <w:r w:rsidRPr="00CA22F3">
        <w:rPr>
          <w:rFonts w:cstheme="minorHAnsi"/>
        </w:rPr>
        <w:t xml:space="preserve">. Nařízení </w:t>
      </w:r>
      <w:r w:rsidR="005A083F">
        <w:rPr>
          <w:rFonts w:cstheme="minorHAnsi"/>
        </w:rPr>
        <w:t>městyse</w:t>
      </w:r>
      <w:r w:rsidRPr="00CA22F3">
        <w:rPr>
          <w:rFonts w:cstheme="minorHAnsi"/>
        </w:rPr>
        <w:t xml:space="preserve"> se zveřejní též dalšími způsoby v místě obvyklým i, například prostřednictvím hromadných sdělovacích prostředků a místního rozhlasu. Stejný postup se použije pří vyhlašování změn obsahu již vydaného nařízení </w:t>
      </w:r>
      <w:r w:rsidR="005A083F">
        <w:rPr>
          <w:rFonts w:cstheme="minorHAnsi"/>
        </w:rPr>
        <w:t>městyse</w:t>
      </w:r>
      <w:r w:rsidRPr="00CA22F3">
        <w:rPr>
          <w:rFonts w:cstheme="minorHAnsi"/>
        </w:rPr>
        <w:t>.</w:t>
      </w:r>
    </w:p>
    <w:p w14:paraId="169DE9F2" w14:textId="3DB2C875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5.5</w:t>
      </w:r>
      <w:r w:rsidR="005A083F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Náklady vynaložené na provedení krizových opatření stanovených </w:t>
      </w:r>
      <w:r w:rsidR="005A083F">
        <w:rPr>
          <w:rFonts w:cstheme="minorHAnsi"/>
        </w:rPr>
        <w:t>městysem</w:t>
      </w:r>
      <w:r w:rsidR="002A3745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uhrazuje </w:t>
      </w:r>
      <w:r w:rsidR="002A3745">
        <w:rPr>
          <w:rFonts w:cstheme="minorHAnsi"/>
        </w:rPr>
        <w:t>městys</w:t>
      </w:r>
      <w:r w:rsidRPr="00CA22F3">
        <w:rPr>
          <w:rFonts w:cstheme="minorHAnsi"/>
        </w:rPr>
        <w:t xml:space="preserve"> z</w:t>
      </w:r>
      <w:r w:rsidR="002A3745">
        <w:rPr>
          <w:rFonts w:cstheme="minorHAnsi"/>
        </w:rPr>
        <w:t> </w:t>
      </w:r>
      <w:r w:rsidRPr="00CA22F3">
        <w:rPr>
          <w:rFonts w:cstheme="minorHAnsi"/>
        </w:rPr>
        <w:t>rozpočtu</w:t>
      </w:r>
      <w:r w:rsidR="002A3745">
        <w:rPr>
          <w:rFonts w:cstheme="minorHAnsi"/>
        </w:rPr>
        <w:t xml:space="preserve"> městyse</w:t>
      </w:r>
      <w:r w:rsidRPr="00CA22F3">
        <w:rPr>
          <w:rFonts w:cstheme="minorHAnsi"/>
        </w:rPr>
        <w:t>.</w:t>
      </w:r>
    </w:p>
    <w:p w14:paraId="432493B3" w14:textId="77777777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5.6 V době krizového stavu starosta</w:t>
      </w:r>
    </w:p>
    <w:p w14:paraId="6D430900" w14:textId="75C56048" w:rsidR="00CA22F3" w:rsidRPr="002A3745" w:rsidRDefault="00CA22F3" w:rsidP="002A3745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 xml:space="preserve">zabezpečuje varování osob nacházejících se na území </w:t>
      </w:r>
      <w:r w:rsidR="002A3745">
        <w:rPr>
          <w:rFonts w:cstheme="minorHAnsi"/>
        </w:rPr>
        <w:t>městyse</w:t>
      </w:r>
      <w:r w:rsidRPr="002A3745">
        <w:rPr>
          <w:rFonts w:cstheme="minorHAnsi"/>
        </w:rPr>
        <w:t xml:space="preserve"> před hrozícím nebezpečím,</w:t>
      </w:r>
    </w:p>
    <w:p w14:paraId="3FBD3013" w14:textId="5ABFBB2B" w:rsidR="00CA22F3" w:rsidRPr="002A3745" w:rsidRDefault="00CA22F3" w:rsidP="002A3745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 xml:space="preserve">nařizuje a organizuje evakuaci osob z ohrožených území </w:t>
      </w:r>
      <w:r w:rsidR="002A3745">
        <w:rPr>
          <w:rFonts w:cstheme="minorHAnsi"/>
        </w:rPr>
        <w:t>městyse</w:t>
      </w:r>
      <w:r w:rsidRPr="002A3745">
        <w:rPr>
          <w:rFonts w:cstheme="minorHAnsi"/>
        </w:rPr>
        <w:t>,</w:t>
      </w:r>
    </w:p>
    <w:p w14:paraId="57EA121B" w14:textId="135E72E5" w:rsidR="00CA22F3" w:rsidRPr="002A3745" w:rsidRDefault="00CA22F3" w:rsidP="002A3745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 xml:space="preserve">organizuje činnost </w:t>
      </w:r>
      <w:r w:rsidR="002A3745">
        <w:rPr>
          <w:rFonts w:cstheme="minorHAnsi"/>
        </w:rPr>
        <w:t>městyse</w:t>
      </w:r>
      <w:r w:rsidRPr="002A3745">
        <w:rPr>
          <w:rFonts w:cstheme="minorHAnsi"/>
        </w:rPr>
        <w:t xml:space="preserve"> v podmínkách nouzového přežití obyvatel </w:t>
      </w:r>
      <w:r w:rsidR="00B9788C">
        <w:rPr>
          <w:rFonts w:cstheme="minorHAnsi"/>
        </w:rPr>
        <w:t>městyse</w:t>
      </w:r>
      <w:r w:rsidRPr="002A3745">
        <w:rPr>
          <w:rFonts w:cstheme="minorHAnsi"/>
        </w:rPr>
        <w:t>,</w:t>
      </w:r>
    </w:p>
    <w:p w14:paraId="49C58168" w14:textId="4156503F" w:rsidR="00CA22F3" w:rsidRPr="002A3745" w:rsidRDefault="00CA22F3" w:rsidP="002A3745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>je oprávněn požádat právnické a fyzické osoby o poskytnutí dobrovolné pomoci,</w:t>
      </w:r>
    </w:p>
    <w:p w14:paraId="39024654" w14:textId="67E342FF" w:rsidR="00CA22F3" w:rsidRPr="002A3745" w:rsidRDefault="00CA22F3" w:rsidP="002A3745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 xml:space="preserve">plní úkoly a opatření uvedené v krizovém plánu </w:t>
      </w:r>
      <w:r w:rsidR="00B9788C">
        <w:rPr>
          <w:rFonts w:cstheme="minorHAnsi"/>
        </w:rPr>
        <w:t>městyse</w:t>
      </w:r>
      <w:r w:rsidRPr="002A3745">
        <w:rPr>
          <w:rFonts w:cstheme="minorHAnsi"/>
        </w:rPr>
        <w:t xml:space="preserve"> a krizovém plánu kraje,</w:t>
      </w:r>
    </w:p>
    <w:p w14:paraId="61BA59E5" w14:textId="360BF8E8" w:rsidR="00CA22F3" w:rsidRPr="00DC29B3" w:rsidRDefault="00CA22F3" w:rsidP="00AD0383">
      <w:pPr>
        <w:pStyle w:val="Odstavecseseznamem"/>
        <w:numPr>
          <w:ilvl w:val="0"/>
          <w:numId w:val="6"/>
        </w:numPr>
        <w:spacing w:after="146"/>
        <w:jc w:val="both"/>
        <w:rPr>
          <w:rFonts w:cstheme="minorHAnsi"/>
        </w:rPr>
      </w:pPr>
      <w:r w:rsidRPr="002A3745">
        <w:rPr>
          <w:rFonts w:cstheme="minorHAnsi"/>
        </w:rPr>
        <w:t>zajišťuje organizaci nezbytných opatření.</w:t>
      </w:r>
    </w:p>
    <w:p w14:paraId="0645B411" w14:textId="0003FA3B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5.6.1</w:t>
      </w:r>
      <w:r w:rsidR="00B9788C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K řešení krizových situací může starosta zřídit krizový štáb </w:t>
      </w:r>
      <w:r w:rsidR="00B9788C">
        <w:rPr>
          <w:rFonts w:cstheme="minorHAnsi"/>
        </w:rPr>
        <w:t>městyse</w:t>
      </w:r>
      <w:r w:rsidRPr="00CA22F3">
        <w:rPr>
          <w:rFonts w:cstheme="minorHAnsi"/>
        </w:rPr>
        <w:t xml:space="preserve"> (skupinu krizového</w:t>
      </w:r>
      <w:r w:rsidR="00852430">
        <w:rPr>
          <w:rFonts w:cstheme="minorHAnsi"/>
        </w:rPr>
        <w:t xml:space="preserve"> </w:t>
      </w:r>
      <w:r w:rsidRPr="00CA22F3">
        <w:rPr>
          <w:rFonts w:cstheme="minorHAnsi"/>
        </w:rPr>
        <w:t>řízení) jako svůj pracovní orgán.</w:t>
      </w:r>
    </w:p>
    <w:p w14:paraId="46B20E61" w14:textId="2D886A81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5.6.2</w:t>
      </w:r>
      <w:r w:rsidR="00852430">
        <w:rPr>
          <w:rFonts w:cstheme="minorHAnsi"/>
        </w:rPr>
        <w:t xml:space="preserve"> </w:t>
      </w:r>
      <w:r w:rsidRPr="00CA22F3">
        <w:rPr>
          <w:rFonts w:cstheme="minorHAnsi"/>
        </w:rPr>
        <w:t xml:space="preserve">Pokud starosta neplní v době krizového stavu úkoly stanovené tímto zákonem, může hejtman krajského úřadu převést jejich výkon na předem stanovenou dobu na zmocněnce, kterého za tímto účelem jmenuje. O této skutečnosti hejtman krajského úřadu neprodleně informuje </w:t>
      </w:r>
      <w:r w:rsidR="00852430">
        <w:rPr>
          <w:rFonts w:cstheme="minorHAnsi"/>
        </w:rPr>
        <w:t>městys</w:t>
      </w:r>
      <w:r w:rsidRPr="00CA22F3">
        <w:rPr>
          <w:rFonts w:cstheme="minorHAnsi"/>
        </w:rPr>
        <w:t xml:space="preserve"> a ministra vnitra, který může rozhodnutí hejtmana krajského úřadu zrušit.</w:t>
      </w:r>
    </w:p>
    <w:p w14:paraId="37DE7089" w14:textId="77777777" w:rsidR="00CA22F3" w:rsidRPr="00852430" w:rsidRDefault="00CA22F3" w:rsidP="00852430">
      <w:pPr>
        <w:spacing w:after="0" w:line="240" w:lineRule="auto"/>
        <w:jc w:val="center"/>
        <w:rPr>
          <w:rFonts w:cstheme="minorHAnsi"/>
          <w:b/>
          <w:bCs/>
        </w:rPr>
      </w:pPr>
      <w:r w:rsidRPr="00852430">
        <w:rPr>
          <w:rFonts w:cstheme="minorHAnsi"/>
          <w:b/>
          <w:bCs/>
        </w:rPr>
        <w:t>Čl. 6</w:t>
      </w:r>
    </w:p>
    <w:p w14:paraId="13EEC2F5" w14:textId="04769C60" w:rsidR="00FA1206" w:rsidRPr="00FA1206" w:rsidRDefault="00CA22F3" w:rsidP="00FA1206">
      <w:pPr>
        <w:spacing w:after="0" w:line="240" w:lineRule="auto"/>
        <w:jc w:val="center"/>
        <w:rPr>
          <w:rFonts w:cstheme="minorHAnsi"/>
          <w:b/>
          <w:bCs/>
        </w:rPr>
      </w:pPr>
      <w:r w:rsidRPr="00852430">
        <w:rPr>
          <w:rFonts w:cstheme="minorHAnsi"/>
          <w:b/>
          <w:bCs/>
        </w:rPr>
        <w:t>Účinnost</w:t>
      </w:r>
    </w:p>
    <w:p w14:paraId="7F9D81F2" w14:textId="2009B450" w:rsid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Tento dokument nabývá účinnosti dnem schválení.</w:t>
      </w:r>
    </w:p>
    <w:p w14:paraId="3ADE4241" w14:textId="77777777" w:rsidR="005267E0" w:rsidRDefault="005267E0" w:rsidP="005267E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Tento dokument byl schválen Zastupitelstvem měst</w:t>
      </w:r>
      <w:r>
        <w:rPr>
          <w:rFonts w:cstheme="minorHAnsi"/>
        </w:rPr>
        <w:t xml:space="preserve">yse Vysoký Chlumec </w:t>
      </w:r>
      <w:r w:rsidRPr="00811780">
        <w:rPr>
          <w:rFonts w:cstheme="minorHAnsi"/>
        </w:rPr>
        <w:t>dne</w:t>
      </w:r>
      <w:r>
        <w:rPr>
          <w:rFonts w:cstheme="minorHAnsi"/>
        </w:rPr>
        <w:t xml:space="preserve"> 5. 11. 2019</w:t>
      </w:r>
    </w:p>
    <w:p w14:paraId="3CE25EF6" w14:textId="77777777" w:rsidR="0035747E" w:rsidRPr="00CA22F3" w:rsidRDefault="0035747E" w:rsidP="00AD0383">
      <w:pPr>
        <w:spacing w:after="146"/>
        <w:jc w:val="both"/>
        <w:rPr>
          <w:rFonts w:cstheme="minorHAnsi"/>
        </w:rPr>
      </w:pPr>
      <w:bookmarkStart w:id="0" w:name="_GoBack"/>
      <w:bookmarkEnd w:id="0"/>
    </w:p>
    <w:p w14:paraId="588F2BD4" w14:textId="77777777" w:rsidR="00CA22F3" w:rsidRPr="00CA22F3" w:rsidRDefault="00CA22F3" w:rsidP="00AD0383">
      <w:pPr>
        <w:spacing w:after="146"/>
        <w:jc w:val="both"/>
        <w:rPr>
          <w:rFonts w:cstheme="minorHAnsi"/>
        </w:rPr>
      </w:pPr>
    </w:p>
    <w:p w14:paraId="0D1D8F63" w14:textId="2BAD7886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………………………………………………</w:t>
      </w:r>
      <w:r w:rsidR="00C805A7">
        <w:rPr>
          <w:rFonts w:cstheme="minorHAnsi"/>
        </w:rPr>
        <w:t xml:space="preserve">                                                                        </w:t>
      </w:r>
      <w:r w:rsidRPr="00CA22F3">
        <w:rPr>
          <w:rFonts w:cstheme="minorHAnsi"/>
        </w:rPr>
        <w:t>..…………………………………….</w:t>
      </w:r>
    </w:p>
    <w:p w14:paraId="23CADF4E" w14:textId="77777777" w:rsidR="00786A31" w:rsidRDefault="00C805A7" w:rsidP="00786A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CA22F3" w:rsidRPr="00CA22F3">
        <w:rPr>
          <w:rFonts w:cstheme="minorHAnsi"/>
        </w:rPr>
        <w:t xml:space="preserve"> </w:t>
      </w:r>
      <w:r>
        <w:rPr>
          <w:rFonts w:cstheme="minorHAnsi"/>
        </w:rPr>
        <w:t>Luboš Hlaváček                                                                                                    Jiří Svatek</w:t>
      </w:r>
    </w:p>
    <w:p w14:paraId="26FDFEBA" w14:textId="5FA41754" w:rsidR="00AB0696" w:rsidRPr="009E28CD" w:rsidRDefault="00786A31" w:rsidP="00786A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m</w:t>
      </w:r>
      <w:r w:rsidR="00CA22F3" w:rsidRPr="00CA22F3">
        <w:rPr>
          <w:rFonts w:cstheme="minorHAnsi"/>
        </w:rPr>
        <w:t>ístostarosta</w:t>
      </w:r>
      <w:r>
        <w:rPr>
          <w:rFonts w:cstheme="minorHAnsi"/>
        </w:rPr>
        <w:t xml:space="preserve">                                                                                              </w:t>
      </w:r>
      <w:r w:rsidR="00CA22F3" w:rsidRPr="00CA22F3">
        <w:rPr>
          <w:rFonts w:cstheme="minorHAnsi"/>
        </w:rPr>
        <w:tab/>
        <w:t>starosta</w:t>
      </w:r>
    </w:p>
    <w:sectPr w:rsidR="00AB0696" w:rsidRPr="009E28CD" w:rsidSect="00AB0696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01EC" w14:textId="77777777" w:rsidR="003468EA" w:rsidRDefault="003468EA" w:rsidP="002E4F34">
      <w:pPr>
        <w:spacing w:after="0" w:line="240" w:lineRule="auto"/>
      </w:pPr>
      <w:r>
        <w:separator/>
      </w:r>
    </w:p>
  </w:endnote>
  <w:endnote w:type="continuationSeparator" w:id="0">
    <w:p w14:paraId="0250A137" w14:textId="77777777" w:rsidR="003468EA" w:rsidRDefault="003468EA" w:rsidP="002E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3" w:type="dxa"/>
      <w:tblCellSpacing w:w="0" w:type="dxa"/>
      <w:tblInd w:w="-7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552"/>
      <w:gridCol w:w="2976"/>
      <w:gridCol w:w="1722"/>
    </w:tblGrid>
    <w:tr w:rsidR="007334D0" w:rsidRPr="007334D0" w14:paraId="790D34EA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372B6275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Telefon: 318 865 280 </w:t>
          </w:r>
        </w:p>
        <w:p w14:paraId="166CF980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www.vysoky-chlumec.cz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6DAC528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Bankovní spojení:</w:t>
          </w:r>
        </w:p>
        <w:p w14:paraId="06E7EE20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Moneta Money Bank, Sedlčany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0AA701B1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podatelna@vysoky-chlumec.cz</w:t>
          </w:r>
        </w:p>
        <w:p w14:paraId="43F8A264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mestys@vysokychlumec.eu</w:t>
          </w:r>
        </w:p>
      </w:tc>
      <w:tc>
        <w:tcPr>
          <w:tcW w:w="1722" w:type="dxa"/>
          <w:hideMark/>
        </w:tcPr>
        <w:p w14:paraId="347AADEC" w14:textId="296A86D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DS: hs7br9m</w:t>
          </w:r>
        </w:p>
        <w:p w14:paraId="616EF72C" w14:textId="57D7342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IČO: 00243582 </w:t>
          </w:r>
        </w:p>
      </w:tc>
    </w:tr>
    <w:tr w:rsidR="007334D0" w:rsidRPr="007334D0" w14:paraId="37A042A5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0AB3DE5C" w14:textId="4AAC180C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www.vysokychlumec.eu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316631E2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proofErr w:type="spellStart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č.ú</w:t>
          </w:r>
          <w:proofErr w:type="spellEnd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.: 1521684/0600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3894895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mestys@vysoky-chlumec.cz</w:t>
          </w:r>
        </w:p>
      </w:tc>
      <w:tc>
        <w:tcPr>
          <w:tcW w:w="1722" w:type="dxa"/>
          <w:hideMark/>
        </w:tcPr>
        <w:p w14:paraId="35667B98" w14:textId="2E3F207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DIČ: CZ00243582</w:t>
          </w:r>
        </w:p>
      </w:tc>
    </w:tr>
  </w:tbl>
  <w:p w14:paraId="49B71CC1" w14:textId="46CE2909" w:rsidR="002E4F34" w:rsidRDefault="00D75B21">
    <w:pPr>
      <w:pStyle w:val="Zpat"/>
    </w:pPr>
    <w:r w:rsidRPr="007334D0">
      <w:rPr>
        <w:noProof/>
        <w:color w:val="969696" w:themeColor="accent3"/>
      </w:rPr>
      <w:drawing>
        <wp:anchor distT="0" distB="0" distL="114300" distR="114300" simplePos="0" relativeHeight="251660800" behindDoc="0" locked="0" layoutInCell="1" allowOverlap="1" wp14:anchorId="0498C507" wp14:editId="742F18FB">
          <wp:simplePos x="0" y="0"/>
          <wp:positionH relativeFrom="column">
            <wp:posOffset>5396230</wp:posOffset>
          </wp:positionH>
          <wp:positionV relativeFrom="paragraph">
            <wp:posOffset>-363855</wp:posOffset>
          </wp:positionV>
          <wp:extent cx="838200" cy="362186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6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8D4AC" w14:textId="77777777" w:rsidR="003468EA" w:rsidRDefault="003468EA" w:rsidP="002E4F34">
      <w:pPr>
        <w:spacing w:after="0" w:line="240" w:lineRule="auto"/>
      </w:pPr>
      <w:r>
        <w:separator/>
      </w:r>
    </w:p>
  </w:footnote>
  <w:footnote w:type="continuationSeparator" w:id="0">
    <w:p w14:paraId="603C5A7A" w14:textId="77777777" w:rsidR="003468EA" w:rsidRDefault="003468EA" w:rsidP="002E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C33"/>
    <w:multiLevelType w:val="hybridMultilevel"/>
    <w:tmpl w:val="CB6A5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17D0"/>
    <w:multiLevelType w:val="hybridMultilevel"/>
    <w:tmpl w:val="6924FF24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112568B0"/>
    <w:multiLevelType w:val="hybridMultilevel"/>
    <w:tmpl w:val="0A501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2ED9"/>
    <w:multiLevelType w:val="hybridMultilevel"/>
    <w:tmpl w:val="0F1E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7AD0"/>
    <w:multiLevelType w:val="hybridMultilevel"/>
    <w:tmpl w:val="9E0EFB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444"/>
    <w:multiLevelType w:val="hybridMultilevel"/>
    <w:tmpl w:val="044AC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96"/>
    <w:rsid w:val="000310B9"/>
    <w:rsid w:val="000477B2"/>
    <w:rsid w:val="00090AB3"/>
    <w:rsid w:val="000A1CAD"/>
    <w:rsid w:val="000E58B0"/>
    <w:rsid w:val="00117B34"/>
    <w:rsid w:val="00130A2E"/>
    <w:rsid w:val="00141EBD"/>
    <w:rsid w:val="00146774"/>
    <w:rsid w:val="001A2791"/>
    <w:rsid w:val="001B28C8"/>
    <w:rsid w:val="001C0809"/>
    <w:rsid w:val="001E12EF"/>
    <w:rsid w:val="002328B5"/>
    <w:rsid w:val="002733D4"/>
    <w:rsid w:val="00280CDB"/>
    <w:rsid w:val="002847FF"/>
    <w:rsid w:val="002A3745"/>
    <w:rsid w:val="002C6F21"/>
    <w:rsid w:val="002E4F34"/>
    <w:rsid w:val="002F5184"/>
    <w:rsid w:val="003057AC"/>
    <w:rsid w:val="00312E04"/>
    <w:rsid w:val="00313D40"/>
    <w:rsid w:val="003270EE"/>
    <w:rsid w:val="003468EA"/>
    <w:rsid w:val="003572EE"/>
    <w:rsid w:val="0035747E"/>
    <w:rsid w:val="00364B73"/>
    <w:rsid w:val="003670C4"/>
    <w:rsid w:val="003A22F1"/>
    <w:rsid w:val="003D348A"/>
    <w:rsid w:val="003F7364"/>
    <w:rsid w:val="00412F11"/>
    <w:rsid w:val="00441468"/>
    <w:rsid w:val="00445183"/>
    <w:rsid w:val="0044593D"/>
    <w:rsid w:val="004710F0"/>
    <w:rsid w:val="0049382C"/>
    <w:rsid w:val="004B74B0"/>
    <w:rsid w:val="004C5708"/>
    <w:rsid w:val="00512E12"/>
    <w:rsid w:val="00513539"/>
    <w:rsid w:val="005267E0"/>
    <w:rsid w:val="005A083F"/>
    <w:rsid w:val="005B5463"/>
    <w:rsid w:val="005E2316"/>
    <w:rsid w:val="00615D80"/>
    <w:rsid w:val="00641EA7"/>
    <w:rsid w:val="006458EE"/>
    <w:rsid w:val="00707A89"/>
    <w:rsid w:val="00712790"/>
    <w:rsid w:val="00731E0D"/>
    <w:rsid w:val="007334D0"/>
    <w:rsid w:val="00747525"/>
    <w:rsid w:val="00786A31"/>
    <w:rsid w:val="007A79A3"/>
    <w:rsid w:val="007C2F4B"/>
    <w:rsid w:val="007C3C6E"/>
    <w:rsid w:val="007D070C"/>
    <w:rsid w:val="00821CFF"/>
    <w:rsid w:val="00845106"/>
    <w:rsid w:val="00852430"/>
    <w:rsid w:val="00865E27"/>
    <w:rsid w:val="00871123"/>
    <w:rsid w:val="00897C43"/>
    <w:rsid w:val="008D2F0D"/>
    <w:rsid w:val="008E30A6"/>
    <w:rsid w:val="0090134F"/>
    <w:rsid w:val="009064B4"/>
    <w:rsid w:val="00944120"/>
    <w:rsid w:val="009444BF"/>
    <w:rsid w:val="0098096D"/>
    <w:rsid w:val="00986553"/>
    <w:rsid w:val="009900CC"/>
    <w:rsid w:val="00990A5B"/>
    <w:rsid w:val="009976E2"/>
    <w:rsid w:val="009A2559"/>
    <w:rsid w:val="009B27F2"/>
    <w:rsid w:val="009B3436"/>
    <w:rsid w:val="009D343B"/>
    <w:rsid w:val="009E28CD"/>
    <w:rsid w:val="00A03119"/>
    <w:rsid w:val="00A24D71"/>
    <w:rsid w:val="00A35947"/>
    <w:rsid w:val="00A52345"/>
    <w:rsid w:val="00A5549B"/>
    <w:rsid w:val="00AA1DBF"/>
    <w:rsid w:val="00AB0696"/>
    <w:rsid w:val="00AB0777"/>
    <w:rsid w:val="00AD0383"/>
    <w:rsid w:val="00AD3B70"/>
    <w:rsid w:val="00B1132A"/>
    <w:rsid w:val="00B24974"/>
    <w:rsid w:val="00B278CE"/>
    <w:rsid w:val="00B673BA"/>
    <w:rsid w:val="00B908C3"/>
    <w:rsid w:val="00B918F9"/>
    <w:rsid w:val="00B9788C"/>
    <w:rsid w:val="00BF2697"/>
    <w:rsid w:val="00C13182"/>
    <w:rsid w:val="00C26F5F"/>
    <w:rsid w:val="00C45E9A"/>
    <w:rsid w:val="00C805A7"/>
    <w:rsid w:val="00C958F1"/>
    <w:rsid w:val="00CA22F3"/>
    <w:rsid w:val="00CA376E"/>
    <w:rsid w:val="00D53A23"/>
    <w:rsid w:val="00D56706"/>
    <w:rsid w:val="00D75B21"/>
    <w:rsid w:val="00DB034B"/>
    <w:rsid w:val="00DB4FBE"/>
    <w:rsid w:val="00DC29B3"/>
    <w:rsid w:val="00DC2D13"/>
    <w:rsid w:val="00DD23DC"/>
    <w:rsid w:val="00DE5569"/>
    <w:rsid w:val="00DF0185"/>
    <w:rsid w:val="00E31718"/>
    <w:rsid w:val="00E44AC8"/>
    <w:rsid w:val="00E50456"/>
    <w:rsid w:val="00E862C6"/>
    <w:rsid w:val="00EB42E9"/>
    <w:rsid w:val="00EE3D66"/>
    <w:rsid w:val="00F02C1F"/>
    <w:rsid w:val="00F34A41"/>
    <w:rsid w:val="00FA1206"/>
    <w:rsid w:val="00FA5F23"/>
    <w:rsid w:val="00FC628A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9359"/>
  <w15:chartTrackingRefBased/>
  <w15:docId w15:val="{0DBB6F62-8435-4A24-8755-5030A6A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4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AB06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69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AB069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06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69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F34"/>
  </w:style>
  <w:style w:type="paragraph" w:styleId="Zpat">
    <w:name w:val="footer"/>
    <w:basedOn w:val="Normln"/>
    <w:link w:val="Zpat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F34"/>
  </w:style>
  <w:style w:type="paragraph" w:styleId="Odstavecseseznamem">
    <w:name w:val="List Paragraph"/>
    <w:basedOn w:val="Normln"/>
    <w:uiPriority w:val="34"/>
    <w:qFormat/>
    <w:rsid w:val="00865E2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44B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Svatek</dc:creator>
  <cp:keywords/>
  <dc:description/>
  <cp:lastModifiedBy>Jiří Svatek</cp:lastModifiedBy>
  <cp:revision>3</cp:revision>
  <cp:lastPrinted>2019-03-25T08:10:00Z</cp:lastPrinted>
  <dcterms:created xsi:type="dcterms:W3CDTF">2019-11-04T20:02:00Z</dcterms:created>
  <dcterms:modified xsi:type="dcterms:W3CDTF">2019-11-04T21:01:00Z</dcterms:modified>
</cp:coreProperties>
</file>